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B5" w:rsidRDefault="001D4C87" w:rsidP="001D4C87">
      <w:r>
        <w:rPr>
          <w:rFonts w:hint="eastAsia"/>
        </w:rPr>
        <w:t xml:space="preserve">　　　　　　　　　　　　　　　　　　</w:t>
      </w:r>
    </w:p>
    <w:p w:rsidR="001D4C87" w:rsidRDefault="001D4C87" w:rsidP="00D665B5">
      <w:pPr>
        <w:jc w:val="center"/>
      </w:pPr>
      <w:r>
        <w:rPr>
          <w:rFonts w:hint="eastAsia"/>
        </w:rPr>
        <w:t>自動車売買契約書</w:t>
      </w:r>
    </w:p>
    <w:p w:rsidR="001D4C87" w:rsidRDefault="001D4C87" w:rsidP="001D4C87"/>
    <w:p w:rsidR="001D4C87" w:rsidRDefault="001D4C87" w:rsidP="00D665B5">
      <w:pPr>
        <w:jc w:val="center"/>
      </w:pPr>
      <w:r>
        <w:rPr>
          <w:rFonts w:hint="eastAsia"/>
        </w:rPr>
        <w:t>当事者間において次のとおり、車両売買における契約を締結する。</w:t>
      </w:r>
    </w:p>
    <w:p w:rsidR="001D4C87" w:rsidRDefault="003070E7" w:rsidP="001D4C87">
      <w:r>
        <w:rPr>
          <w:rFonts w:hint="eastAsia"/>
        </w:rPr>
        <w:t>第一条</w:t>
      </w:r>
    </w:p>
    <w:p w:rsidR="001D4C87" w:rsidRDefault="001D4C87" w:rsidP="001D4C87">
      <w:r>
        <w:rPr>
          <w:rFonts w:hint="eastAsia"/>
        </w:rPr>
        <w:t xml:space="preserve">　売主は、買主に対し、次の自動車を売り渡し、買主はこれを買い受けた。</w:t>
      </w:r>
    </w:p>
    <w:p w:rsidR="00CC52BE" w:rsidRDefault="001D4C87" w:rsidP="003070E7">
      <w:pPr>
        <w:ind w:firstLineChars="100" w:firstLine="210"/>
      </w:pPr>
      <w:r>
        <w:rPr>
          <w:rFonts w:hint="eastAsia"/>
        </w:rPr>
        <w:t xml:space="preserve">車名　</w:t>
      </w:r>
    </w:p>
    <w:p w:rsidR="001D4C87" w:rsidRDefault="00CC52BE" w:rsidP="003070E7">
      <w:pPr>
        <w:ind w:firstLineChars="100" w:firstLine="210"/>
      </w:pPr>
      <w:r>
        <w:rPr>
          <w:rFonts w:hint="eastAsia"/>
        </w:rPr>
        <w:t>車台番号</w:t>
      </w:r>
      <w:r w:rsidR="001D4C87">
        <w:rPr>
          <w:rFonts w:hint="eastAsia"/>
        </w:rPr>
        <w:t xml:space="preserve">　</w:t>
      </w:r>
    </w:p>
    <w:p w:rsidR="001D4C87" w:rsidRDefault="003070E7" w:rsidP="001D4C87">
      <w:r>
        <w:rPr>
          <w:rFonts w:hint="eastAsia"/>
        </w:rPr>
        <w:t>第二条</w:t>
      </w:r>
    </w:p>
    <w:p w:rsidR="001D4C87" w:rsidRDefault="001D4C87" w:rsidP="001D4C87">
      <w:r>
        <w:rPr>
          <w:rFonts w:hint="eastAsia"/>
        </w:rPr>
        <w:t xml:space="preserve">　売買価格は金</w:t>
      </w:r>
      <w:r w:rsidR="00EC350C">
        <w:rPr>
          <w:rFonts w:hint="eastAsia"/>
        </w:rPr>
        <w:t xml:space="preserve">　　　　円</w:t>
      </w:r>
      <w:r>
        <w:rPr>
          <w:rFonts w:hint="eastAsia"/>
        </w:rPr>
        <w:t>とする。詳細は下記の通り</w:t>
      </w:r>
    </w:p>
    <w:p w:rsidR="00CC52BE" w:rsidRDefault="00CC52BE" w:rsidP="001D4C87">
      <w:pPr>
        <w:ind w:leftChars="100" w:left="210"/>
      </w:pPr>
      <w:r>
        <w:rPr>
          <w:rFonts w:hint="eastAsia"/>
        </w:rPr>
        <w:t xml:space="preserve">車両価格　　　　　万円　</w:t>
      </w:r>
    </w:p>
    <w:p w:rsidR="001D4C87" w:rsidRDefault="001D4C87" w:rsidP="001D4C87">
      <w:pPr>
        <w:ind w:leftChars="100" w:left="210"/>
      </w:pPr>
      <w:r>
        <w:rPr>
          <w:rFonts w:hint="eastAsia"/>
        </w:rPr>
        <w:t>自動車税、自賠責保険料、リサイクル券（預託証明書）</w:t>
      </w:r>
      <w:r w:rsidR="00CC52BE">
        <w:rPr>
          <w:rFonts w:hint="eastAsia"/>
        </w:rPr>
        <w:t>に</w:t>
      </w:r>
      <w:r>
        <w:rPr>
          <w:rFonts w:hint="eastAsia"/>
        </w:rPr>
        <w:t>おいては、車両代金に含まれる</w:t>
      </w:r>
      <w:r w:rsidR="003070E7">
        <w:rPr>
          <w:rFonts w:hint="eastAsia"/>
        </w:rPr>
        <w:t>ものとする</w:t>
      </w:r>
      <w:r>
        <w:rPr>
          <w:rFonts w:hint="eastAsia"/>
        </w:rPr>
        <w:t>。</w:t>
      </w:r>
    </w:p>
    <w:p w:rsidR="001D4C87" w:rsidRDefault="003070E7" w:rsidP="001D4C87">
      <w:r>
        <w:rPr>
          <w:rFonts w:hint="eastAsia"/>
        </w:rPr>
        <w:t>第三条</w:t>
      </w:r>
    </w:p>
    <w:p w:rsidR="001D4C87" w:rsidRDefault="001D4C87" w:rsidP="001D4C87">
      <w:r>
        <w:rPr>
          <w:rFonts w:hint="eastAsia"/>
        </w:rPr>
        <w:t xml:space="preserve">　売買価格代金の支払は、</w:t>
      </w:r>
      <w:r w:rsidR="00CC52BE">
        <w:rPr>
          <w:rFonts w:hint="eastAsia"/>
        </w:rPr>
        <w:t xml:space="preserve">　　　　　</w:t>
      </w:r>
      <w:r>
        <w:rPr>
          <w:rFonts w:hint="eastAsia"/>
        </w:rPr>
        <w:t>円を車両と引き換えに支払うものとする。</w:t>
      </w:r>
    </w:p>
    <w:p w:rsidR="001D4C87" w:rsidRDefault="003070E7" w:rsidP="001D4C87">
      <w:r>
        <w:rPr>
          <w:rFonts w:hint="eastAsia"/>
        </w:rPr>
        <w:t>第四条</w:t>
      </w:r>
    </w:p>
    <w:p w:rsidR="001D4C87" w:rsidRDefault="001D4C87" w:rsidP="001D4C87">
      <w:r>
        <w:rPr>
          <w:rFonts w:hint="eastAsia"/>
        </w:rPr>
        <w:t xml:space="preserve">　売買対象物である車両の引渡しは、売主の</w:t>
      </w:r>
      <w:r w:rsidR="00D665B5">
        <w:rPr>
          <w:rFonts w:hint="eastAsia"/>
        </w:rPr>
        <w:t>敷地内</w:t>
      </w:r>
      <w:r>
        <w:rPr>
          <w:rFonts w:hint="eastAsia"/>
        </w:rPr>
        <w:t>により行う。</w:t>
      </w:r>
    </w:p>
    <w:p w:rsidR="001D4C87" w:rsidRDefault="003070E7" w:rsidP="001D4C87">
      <w:r>
        <w:rPr>
          <w:rFonts w:hint="eastAsia"/>
        </w:rPr>
        <w:t>第五条</w:t>
      </w:r>
    </w:p>
    <w:p w:rsidR="001D4C87" w:rsidRDefault="001D4C87" w:rsidP="003070E7">
      <w:pPr>
        <w:ind w:leftChars="100" w:left="210"/>
      </w:pPr>
      <w:r>
        <w:rPr>
          <w:rFonts w:hint="eastAsia"/>
        </w:rPr>
        <w:t>引渡し時までに発生する各諸費用については、各自の負担とする。引渡し後、名義変更申請に関わる諸費用等についての負担は買主負担とする。</w:t>
      </w:r>
    </w:p>
    <w:p w:rsidR="001D4C87" w:rsidRDefault="003070E7" w:rsidP="001D4C87">
      <w:r>
        <w:rPr>
          <w:rFonts w:hint="eastAsia"/>
        </w:rPr>
        <w:t>第六条</w:t>
      </w:r>
    </w:p>
    <w:p w:rsidR="001D4C87" w:rsidRDefault="001D4C87" w:rsidP="003070E7">
      <w:pPr>
        <w:ind w:leftChars="100" w:left="210"/>
      </w:pPr>
      <w:r>
        <w:rPr>
          <w:rFonts w:hint="eastAsia"/>
        </w:rPr>
        <w:t>本契約締結後</w:t>
      </w:r>
      <w:r w:rsidR="003070E7">
        <w:rPr>
          <w:rFonts w:hint="eastAsia"/>
        </w:rPr>
        <w:t>、名義変更が完了していない段階にお</w:t>
      </w:r>
      <w:r w:rsidR="00D665B5">
        <w:rPr>
          <w:rFonts w:hint="eastAsia"/>
        </w:rPr>
        <w:t>い</w:t>
      </w:r>
      <w:r w:rsidR="003070E7">
        <w:rPr>
          <w:rFonts w:hint="eastAsia"/>
        </w:rPr>
        <w:t>ても</w:t>
      </w:r>
      <w:r>
        <w:rPr>
          <w:rFonts w:hint="eastAsia"/>
        </w:rPr>
        <w:t>、車両の所有は買主と</w:t>
      </w:r>
      <w:r w:rsidR="00D665B5">
        <w:rPr>
          <w:rFonts w:hint="eastAsia"/>
        </w:rPr>
        <w:t>し</w:t>
      </w:r>
      <w:r>
        <w:rPr>
          <w:rFonts w:hint="eastAsia"/>
        </w:rPr>
        <w:t>、故意または過失によ</w:t>
      </w:r>
      <w:r w:rsidR="003070E7">
        <w:rPr>
          <w:rFonts w:hint="eastAsia"/>
        </w:rPr>
        <w:t>らず、目的物である車両の一部または全部が滅失、毀損</w:t>
      </w:r>
      <w:r w:rsidR="00D665B5">
        <w:rPr>
          <w:rFonts w:hint="eastAsia"/>
        </w:rPr>
        <w:t>、交通違反、事故</w:t>
      </w:r>
      <w:r w:rsidR="003070E7">
        <w:rPr>
          <w:rFonts w:hint="eastAsia"/>
        </w:rPr>
        <w:t>において</w:t>
      </w:r>
      <w:r>
        <w:rPr>
          <w:rFonts w:hint="eastAsia"/>
        </w:rPr>
        <w:t>、その損害</w:t>
      </w:r>
      <w:r w:rsidR="00CC52BE">
        <w:rPr>
          <w:rFonts w:hint="eastAsia"/>
        </w:rPr>
        <w:t>および責任</w:t>
      </w:r>
      <w:r>
        <w:rPr>
          <w:rFonts w:hint="eastAsia"/>
        </w:rPr>
        <w:t>は</w:t>
      </w:r>
      <w:r w:rsidR="003070E7">
        <w:rPr>
          <w:rFonts w:hint="eastAsia"/>
        </w:rPr>
        <w:t>買主</w:t>
      </w:r>
      <w:r>
        <w:rPr>
          <w:rFonts w:hint="eastAsia"/>
        </w:rPr>
        <w:t>の負担とする。</w:t>
      </w:r>
    </w:p>
    <w:p w:rsidR="001D4C87" w:rsidRDefault="003070E7" w:rsidP="001D4C87">
      <w:r>
        <w:rPr>
          <w:rFonts w:hint="eastAsia"/>
        </w:rPr>
        <w:t>第七条</w:t>
      </w:r>
    </w:p>
    <w:p w:rsidR="001D4C87" w:rsidRDefault="00CC52BE" w:rsidP="003070E7">
      <w:pPr>
        <w:ind w:leftChars="100" w:left="210"/>
      </w:pPr>
      <w:r>
        <w:rPr>
          <w:rFonts w:hint="eastAsia"/>
        </w:rPr>
        <w:t>売買成立後は、</w:t>
      </w:r>
      <w:r w:rsidR="003070E7">
        <w:rPr>
          <w:rFonts w:hint="eastAsia"/>
        </w:rPr>
        <w:t>いかなる理由があっても、売主は返品を求めず、買主においても返品しない。</w:t>
      </w:r>
    </w:p>
    <w:p w:rsidR="001D4C87" w:rsidRDefault="003070E7" w:rsidP="001D4C87">
      <w:r>
        <w:rPr>
          <w:rFonts w:hint="eastAsia"/>
        </w:rPr>
        <w:t>第八条</w:t>
      </w:r>
    </w:p>
    <w:p w:rsidR="003070E7" w:rsidRDefault="003070E7" w:rsidP="001D4C87">
      <w:r>
        <w:rPr>
          <w:rFonts w:hint="eastAsia"/>
        </w:rPr>
        <w:t xml:space="preserve">　保証については、一切ないものとし、買主は充分な現</w:t>
      </w:r>
      <w:r w:rsidR="00D665B5">
        <w:rPr>
          <w:rFonts w:hint="eastAsia"/>
        </w:rPr>
        <w:t>車</w:t>
      </w:r>
      <w:r>
        <w:rPr>
          <w:rFonts w:hint="eastAsia"/>
        </w:rPr>
        <w:t>確認を行なうこと</w:t>
      </w:r>
      <w:r w:rsidR="00C4232F">
        <w:rPr>
          <w:rFonts w:hint="eastAsia"/>
        </w:rPr>
        <w:t>と</w:t>
      </w:r>
      <w:r>
        <w:rPr>
          <w:rFonts w:hint="eastAsia"/>
        </w:rPr>
        <w:t>する。</w:t>
      </w:r>
    </w:p>
    <w:p w:rsidR="001D4C87" w:rsidRDefault="001D4C87" w:rsidP="001D4C87">
      <w:r>
        <w:rPr>
          <w:rFonts w:hint="eastAsia"/>
        </w:rPr>
        <w:t>第九条（特約事項）</w:t>
      </w:r>
    </w:p>
    <w:p w:rsidR="003070E7" w:rsidRDefault="003070E7" w:rsidP="001D4C87">
      <w:r>
        <w:rPr>
          <w:rFonts w:hint="eastAsia"/>
        </w:rPr>
        <w:t xml:space="preserve">　１　付属品</w:t>
      </w:r>
    </w:p>
    <w:p w:rsidR="003070E7" w:rsidRDefault="003070E7" w:rsidP="001D4C87">
      <w:r>
        <w:rPr>
          <w:rFonts w:hint="eastAsia"/>
        </w:rPr>
        <w:t xml:space="preserve">　　付属品は、現状のもののみとし、その他の消耗品などの部品の付属はないものとする。</w:t>
      </w:r>
    </w:p>
    <w:p w:rsidR="003070E7" w:rsidRDefault="003070E7" w:rsidP="001D4C87">
      <w:r>
        <w:rPr>
          <w:rFonts w:hint="eastAsia"/>
        </w:rPr>
        <w:t xml:space="preserve">　２　</w:t>
      </w:r>
      <w:r w:rsidR="00D665B5">
        <w:rPr>
          <w:rFonts w:hint="eastAsia"/>
        </w:rPr>
        <w:t>名義変更は買主の責任において、売買成立後</w:t>
      </w:r>
      <w:r w:rsidR="00CC52BE">
        <w:rPr>
          <w:rFonts w:hint="eastAsia"/>
        </w:rPr>
        <w:t xml:space="preserve">　　　　</w:t>
      </w:r>
      <w:r w:rsidR="00D665B5">
        <w:rPr>
          <w:rFonts w:hint="eastAsia"/>
        </w:rPr>
        <w:t>以内に行うこととする。</w:t>
      </w:r>
    </w:p>
    <w:p w:rsidR="00D665B5" w:rsidRDefault="00D665B5" w:rsidP="001D4C87">
      <w:r>
        <w:rPr>
          <w:rFonts w:hint="eastAsia"/>
        </w:rPr>
        <w:t xml:space="preserve">　３　売買成立後</w:t>
      </w:r>
      <w:r w:rsidR="00CC52BE">
        <w:rPr>
          <w:rFonts w:hint="eastAsia"/>
        </w:rPr>
        <w:t xml:space="preserve">　　　　</w:t>
      </w:r>
      <w:r>
        <w:rPr>
          <w:rFonts w:hint="eastAsia"/>
        </w:rPr>
        <w:t>以内に、売主は必要書類を揃え、買主へ送付する。</w:t>
      </w:r>
    </w:p>
    <w:p w:rsidR="00475404" w:rsidRDefault="00D665B5" w:rsidP="002F7522">
      <w:pPr>
        <w:ind w:left="420" w:hangingChars="200" w:hanging="420"/>
      </w:pPr>
      <w:r>
        <w:rPr>
          <w:rFonts w:hint="eastAsia"/>
        </w:rPr>
        <w:t xml:space="preserve">　４　現車は、検査切れのため公道を走行できない</w:t>
      </w:r>
      <w:r w:rsidR="00CC52BE">
        <w:rPr>
          <w:rFonts w:hint="eastAsia"/>
        </w:rPr>
        <w:t>ため、買主は、</w:t>
      </w:r>
      <w:r w:rsidR="002F7522">
        <w:rPr>
          <w:rFonts w:hint="eastAsia"/>
        </w:rPr>
        <w:t>仮ナンバーを準備</w:t>
      </w:r>
      <w:r w:rsidR="00475404">
        <w:rPr>
          <w:rFonts w:hint="eastAsia"/>
        </w:rPr>
        <w:t>する。</w:t>
      </w:r>
    </w:p>
    <w:p w:rsidR="00D665B5" w:rsidRDefault="002F7522" w:rsidP="00CC52BE">
      <w:pPr>
        <w:ind w:leftChars="200" w:left="420" w:firstLineChars="100" w:firstLine="210"/>
      </w:pPr>
      <w:r>
        <w:rPr>
          <w:rFonts w:hint="eastAsia"/>
        </w:rPr>
        <w:t>仮ナンバー取得に関わる</w:t>
      </w:r>
      <w:r w:rsidR="00CC52BE">
        <w:rPr>
          <w:rFonts w:hint="eastAsia"/>
        </w:rPr>
        <w:t>費用および</w:t>
      </w:r>
      <w:r>
        <w:rPr>
          <w:rFonts w:hint="eastAsia"/>
        </w:rPr>
        <w:t>自賠責</w:t>
      </w:r>
      <w:r w:rsidR="00CC52BE">
        <w:rPr>
          <w:rFonts w:hint="eastAsia"/>
        </w:rPr>
        <w:t>保険費用については、買主負担とする。</w:t>
      </w:r>
    </w:p>
    <w:p w:rsidR="00475404" w:rsidRDefault="00475404" w:rsidP="00475404">
      <w:pPr>
        <w:ind w:firstLineChars="100" w:firstLine="210"/>
      </w:pPr>
    </w:p>
    <w:p w:rsidR="001D4C87" w:rsidRDefault="001D4C87" w:rsidP="00475404">
      <w:pPr>
        <w:ind w:firstLineChars="100" w:firstLine="210"/>
      </w:pPr>
      <w:r>
        <w:rPr>
          <w:rFonts w:hint="eastAsia"/>
        </w:rPr>
        <w:t>上記の通り、売買契約が成立したので、これを証するため本契約書を二通作成し、売主・買主の各自が署名</w:t>
      </w:r>
      <w:r w:rsidR="00CC52BE">
        <w:rPr>
          <w:rFonts w:hint="eastAsia"/>
        </w:rPr>
        <w:t>捺印</w:t>
      </w:r>
      <w:r>
        <w:rPr>
          <w:rFonts w:hint="eastAsia"/>
        </w:rPr>
        <w:t>し、各一通を所持する。</w:t>
      </w:r>
    </w:p>
    <w:p w:rsidR="00D665B5" w:rsidRDefault="00D665B5" w:rsidP="001D4C87"/>
    <w:p w:rsidR="001D4C87" w:rsidRDefault="00CC52BE" w:rsidP="001D4C87">
      <w:r>
        <w:rPr>
          <w:rFonts w:hint="eastAsia"/>
        </w:rPr>
        <w:t xml:space="preserve">平成　　</w:t>
      </w:r>
      <w:r w:rsidR="001D4C8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D4C8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D4C87">
        <w:rPr>
          <w:rFonts w:hint="eastAsia"/>
        </w:rPr>
        <w:t>日</w:t>
      </w:r>
    </w:p>
    <w:p w:rsidR="001D4C87" w:rsidRDefault="001D4C87" w:rsidP="001D4C87"/>
    <w:p w:rsidR="001D4C87" w:rsidRDefault="001D4C87" w:rsidP="001D4C87">
      <w:r>
        <w:rPr>
          <w:rFonts w:hint="eastAsia"/>
        </w:rPr>
        <w:t xml:space="preserve">売主　　　　　住所　　　　　　　　　　　　　　　　　　　</w:t>
      </w:r>
    </w:p>
    <w:p w:rsidR="001D4C87" w:rsidRDefault="001D4C87" w:rsidP="001D4C87">
      <w:r>
        <w:rPr>
          <w:rFonts w:hint="eastAsia"/>
        </w:rPr>
        <w:t>氏名　　　　　　　　　　　　　　　　　　印</w:t>
      </w:r>
    </w:p>
    <w:p w:rsidR="001D4C87" w:rsidRDefault="001D4C87" w:rsidP="001D4C87">
      <w:r>
        <w:rPr>
          <w:rFonts w:hint="eastAsia"/>
        </w:rPr>
        <w:t xml:space="preserve">連絡先　　　　　　　　　　　　　　　　　　　</w:t>
      </w:r>
    </w:p>
    <w:p w:rsidR="001D4C87" w:rsidRDefault="001D4C87" w:rsidP="001D4C87"/>
    <w:p w:rsidR="001D4C87" w:rsidRDefault="001D4C87" w:rsidP="001D4C87">
      <w:r>
        <w:rPr>
          <w:rFonts w:hint="eastAsia"/>
        </w:rPr>
        <w:t xml:space="preserve">買主　　　　　住所　　　　　　　　　　　　　　　　　　　</w:t>
      </w:r>
    </w:p>
    <w:p w:rsidR="001D4C87" w:rsidRDefault="001D4C87" w:rsidP="001D4C87">
      <w:r>
        <w:rPr>
          <w:rFonts w:hint="eastAsia"/>
        </w:rPr>
        <w:t>氏名　　　　　　　　　　　　　　　　　　印</w:t>
      </w:r>
    </w:p>
    <w:p w:rsidR="00475404" w:rsidRDefault="001D4C87" w:rsidP="001D4C87">
      <w:r>
        <w:rPr>
          <w:rFonts w:hint="eastAsia"/>
        </w:rPr>
        <w:t xml:space="preserve">連絡先　　　</w:t>
      </w:r>
    </w:p>
    <w:p w:rsidR="00475404" w:rsidRDefault="00475404" w:rsidP="001D4C87"/>
    <w:sectPr w:rsidR="00475404" w:rsidSect="00D665B5">
      <w:foot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E2" w:rsidRDefault="005A5BE2" w:rsidP="00C4232F">
      <w:r>
        <w:separator/>
      </w:r>
    </w:p>
  </w:endnote>
  <w:endnote w:type="continuationSeparator" w:id="0">
    <w:p w:rsidR="005A5BE2" w:rsidRDefault="005A5BE2" w:rsidP="00C4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B" w:rsidRDefault="00BB5BAB">
    <w:pPr>
      <w:pStyle w:val="a5"/>
    </w:pPr>
    <w:r>
      <w:t>C</w:t>
    </w:r>
    <w:r>
      <w:rPr>
        <w:rFonts w:hint="eastAsia"/>
      </w:rPr>
      <w:t>opy light net-cammper.com</w:t>
    </w:r>
  </w:p>
  <w:p w:rsidR="00BB5BAB" w:rsidRDefault="00BB5B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E2" w:rsidRDefault="005A5BE2" w:rsidP="00C4232F">
      <w:r>
        <w:separator/>
      </w:r>
    </w:p>
  </w:footnote>
  <w:footnote w:type="continuationSeparator" w:id="0">
    <w:p w:rsidR="005A5BE2" w:rsidRDefault="005A5BE2" w:rsidP="00C4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C87"/>
    <w:rsid w:val="00060582"/>
    <w:rsid w:val="000711A5"/>
    <w:rsid w:val="00097A92"/>
    <w:rsid w:val="000A0D27"/>
    <w:rsid w:val="000A702E"/>
    <w:rsid w:val="000C77B2"/>
    <w:rsid w:val="000E79A3"/>
    <w:rsid w:val="00114719"/>
    <w:rsid w:val="0011593F"/>
    <w:rsid w:val="001320B1"/>
    <w:rsid w:val="00137F91"/>
    <w:rsid w:val="001603FB"/>
    <w:rsid w:val="00195828"/>
    <w:rsid w:val="0019779D"/>
    <w:rsid w:val="001A439D"/>
    <w:rsid w:val="001A783B"/>
    <w:rsid w:val="001C4717"/>
    <w:rsid w:val="001D4C87"/>
    <w:rsid w:val="001E2D4E"/>
    <w:rsid w:val="0021513C"/>
    <w:rsid w:val="00240F9B"/>
    <w:rsid w:val="00253BE9"/>
    <w:rsid w:val="002851AB"/>
    <w:rsid w:val="002B4D9E"/>
    <w:rsid w:val="002F7522"/>
    <w:rsid w:val="00304619"/>
    <w:rsid w:val="003070E7"/>
    <w:rsid w:val="00321120"/>
    <w:rsid w:val="00351B8E"/>
    <w:rsid w:val="003A482F"/>
    <w:rsid w:val="003B4BEF"/>
    <w:rsid w:val="003D3164"/>
    <w:rsid w:val="00437A00"/>
    <w:rsid w:val="00446A25"/>
    <w:rsid w:val="004474C0"/>
    <w:rsid w:val="00475404"/>
    <w:rsid w:val="004B6B69"/>
    <w:rsid w:val="004D3FB6"/>
    <w:rsid w:val="004E5F38"/>
    <w:rsid w:val="005A14C4"/>
    <w:rsid w:val="005A5BE2"/>
    <w:rsid w:val="005B4A44"/>
    <w:rsid w:val="005C0B5F"/>
    <w:rsid w:val="005F1250"/>
    <w:rsid w:val="006000D9"/>
    <w:rsid w:val="00640249"/>
    <w:rsid w:val="00660710"/>
    <w:rsid w:val="00687BE1"/>
    <w:rsid w:val="006C7883"/>
    <w:rsid w:val="006E7D6A"/>
    <w:rsid w:val="0070049E"/>
    <w:rsid w:val="007B09C8"/>
    <w:rsid w:val="0082796D"/>
    <w:rsid w:val="008B2452"/>
    <w:rsid w:val="008F0B00"/>
    <w:rsid w:val="008F0FA3"/>
    <w:rsid w:val="008F6F87"/>
    <w:rsid w:val="00903D9F"/>
    <w:rsid w:val="00957905"/>
    <w:rsid w:val="009726ED"/>
    <w:rsid w:val="00986FDA"/>
    <w:rsid w:val="009D5EB8"/>
    <w:rsid w:val="009F0E5F"/>
    <w:rsid w:val="00A00E55"/>
    <w:rsid w:val="00A24CEF"/>
    <w:rsid w:val="00A62BD8"/>
    <w:rsid w:val="00A63D71"/>
    <w:rsid w:val="00AE54E9"/>
    <w:rsid w:val="00B417A6"/>
    <w:rsid w:val="00B47E16"/>
    <w:rsid w:val="00B53D21"/>
    <w:rsid w:val="00B648C5"/>
    <w:rsid w:val="00BA6D1D"/>
    <w:rsid w:val="00BB5BAB"/>
    <w:rsid w:val="00BD2F98"/>
    <w:rsid w:val="00BF017E"/>
    <w:rsid w:val="00C4232F"/>
    <w:rsid w:val="00C44D81"/>
    <w:rsid w:val="00C6508A"/>
    <w:rsid w:val="00CC130F"/>
    <w:rsid w:val="00CC52BE"/>
    <w:rsid w:val="00D40EFC"/>
    <w:rsid w:val="00D51B13"/>
    <w:rsid w:val="00D665B5"/>
    <w:rsid w:val="00D85504"/>
    <w:rsid w:val="00DB34A1"/>
    <w:rsid w:val="00DB496F"/>
    <w:rsid w:val="00DC552B"/>
    <w:rsid w:val="00DF029B"/>
    <w:rsid w:val="00DF438E"/>
    <w:rsid w:val="00E03598"/>
    <w:rsid w:val="00E7481D"/>
    <w:rsid w:val="00EC350C"/>
    <w:rsid w:val="00F32A00"/>
    <w:rsid w:val="00F52C8F"/>
    <w:rsid w:val="00F5592C"/>
    <w:rsid w:val="00FA6951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232F"/>
  </w:style>
  <w:style w:type="paragraph" w:styleId="a5">
    <w:name w:val="footer"/>
    <w:basedOn w:val="a"/>
    <w:link w:val="a6"/>
    <w:uiPriority w:val="99"/>
    <w:unhideWhenUsed/>
    <w:rsid w:val="00C4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32F"/>
  </w:style>
  <w:style w:type="paragraph" w:styleId="a7">
    <w:name w:val="Balloon Text"/>
    <w:basedOn w:val="a"/>
    <w:link w:val="a8"/>
    <w:uiPriority w:val="99"/>
    <w:semiHidden/>
    <w:unhideWhenUsed/>
    <w:rsid w:val="00BB5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5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vectra</dc:creator>
  <cp:lastModifiedBy>vectra</cp:lastModifiedBy>
  <cp:revision>4</cp:revision>
  <cp:lastPrinted>2013-02-22T14:43:00Z</cp:lastPrinted>
  <dcterms:created xsi:type="dcterms:W3CDTF">2014-08-21T11:02:00Z</dcterms:created>
  <dcterms:modified xsi:type="dcterms:W3CDTF">2014-08-22T04:28:00Z</dcterms:modified>
</cp:coreProperties>
</file>